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DB4833">
        <w:rPr>
          <w:b/>
          <w:bCs/>
          <w:u w:val="single"/>
        </w:rPr>
        <w:t>2</w:t>
      </w:r>
      <w:r w:rsidR="00FE6EED">
        <w:rPr>
          <w:b/>
          <w:bCs/>
          <w:u w:val="single"/>
        </w:rPr>
        <w:t>7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8227D8">
        <w:rPr>
          <w:b/>
          <w:sz w:val="20"/>
          <w:szCs w:val="20"/>
          <w:u w:val="single"/>
        </w:rPr>
        <w:t>1</w:t>
      </w:r>
      <w:r w:rsidR="005163AB">
        <w:rPr>
          <w:b/>
          <w:sz w:val="20"/>
          <w:szCs w:val="20"/>
          <w:u w:val="single"/>
        </w:rPr>
        <w:t>1</w:t>
      </w:r>
      <w:r w:rsidR="002848D5">
        <w:rPr>
          <w:b/>
          <w:sz w:val="20"/>
          <w:szCs w:val="20"/>
          <w:u w:val="single"/>
        </w:rPr>
        <w:t>/03/2014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5163AB">
        <w:rPr>
          <w:b/>
          <w:bCs/>
          <w:sz w:val="20"/>
          <w:szCs w:val="20"/>
          <w:u w:val="single"/>
        </w:rPr>
        <w:t>17</w:t>
      </w:r>
      <w:r w:rsidR="002848D5">
        <w:rPr>
          <w:b/>
          <w:bCs/>
          <w:sz w:val="20"/>
          <w:szCs w:val="20"/>
          <w:u w:val="single"/>
        </w:rPr>
        <w:t>/03/2014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BB070D" w:rsidRPr="00D9288B" w:rsidRDefault="005163AB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SOLANGE APARECIDA OLINQUEVICZ ALMEIDA </w:t>
            </w:r>
          </w:p>
        </w:tc>
        <w:tc>
          <w:tcPr>
            <w:tcW w:w="708" w:type="dxa"/>
            <w:noWrap/>
            <w:vAlign w:val="bottom"/>
          </w:tcPr>
          <w:p w:rsidR="00BB070D" w:rsidRDefault="00585BC0" w:rsidP="0082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63AB">
              <w:rPr>
                <w:sz w:val="20"/>
                <w:szCs w:val="20"/>
              </w:rPr>
              <w:t>3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Default="002630D6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NEUSA FERREIRA </w:t>
            </w:r>
          </w:p>
        </w:tc>
        <w:tc>
          <w:tcPr>
            <w:tcW w:w="708" w:type="dxa"/>
            <w:noWrap/>
            <w:vAlign w:val="bottom"/>
          </w:tcPr>
          <w:p w:rsidR="002630D6" w:rsidRDefault="002630D6" w:rsidP="0082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Default="002630D6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IONE GUIMARÃES PINTO GUVIAZDECKI</w:t>
            </w:r>
          </w:p>
        </w:tc>
        <w:tc>
          <w:tcPr>
            <w:tcW w:w="708" w:type="dxa"/>
            <w:noWrap/>
            <w:vAlign w:val="bottom"/>
          </w:tcPr>
          <w:p w:rsidR="002630D6" w:rsidRDefault="002630D6" w:rsidP="0082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65º 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Default="002630D6" w:rsidP="001255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SILVANA VITORIO</w:t>
            </w:r>
            <w:proofErr w:type="gramEnd"/>
            <w:r>
              <w:rPr>
                <w:sz w:val="20"/>
                <w:szCs w:val="20"/>
              </w:rPr>
              <w:t xml:space="preserve"> FERREIRA CHIARENTIN </w:t>
            </w:r>
          </w:p>
        </w:tc>
        <w:tc>
          <w:tcPr>
            <w:tcW w:w="708" w:type="dxa"/>
            <w:noWrap/>
            <w:vAlign w:val="bottom"/>
          </w:tcPr>
          <w:p w:rsidR="002630D6" w:rsidRDefault="002630D6" w:rsidP="0082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66º 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5163AB">
        <w:rPr>
          <w:sz w:val="20"/>
          <w:szCs w:val="20"/>
        </w:rPr>
        <w:t>10</w:t>
      </w:r>
      <w:r w:rsidR="008227D8">
        <w:rPr>
          <w:sz w:val="20"/>
          <w:szCs w:val="20"/>
        </w:rPr>
        <w:t xml:space="preserve"> de março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16130C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130C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85BC0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0410"/>
    <w:rsid w:val="00727AB0"/>
    <w:rsid w:val="007304EC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4455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2014-03-10T20:00:00Z</cp:lastPrinted>
  <dcterms:created xsi:type="dcterms:W3CDTF">2014-03-10T20:35:00Z</dcterms:created>
  <dcterms:modified xsi:type="dcterms:W3CDTF">2014-03-13T19:27:00Z</dcterms:modified>
</cp:coreProperties>
</file>