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CB" w:rsidRDefault="00382ECB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053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382ECB" w:rsidRDefault="00382ECB" w:rsidP="009F30DD">
      <w:pPr>
        <w:jc w:val="center"/>
        <w:rPr>
          <w:b/>
          <w:bCs/>
          <w:sz w:val="20"/>
          <w:szCs w:val="20"/>
          <w:u w:val="single"/>
        </w:rPr>
      </w:pPr>
    </w:p>
    <w:p w:rsidR="00382ECB" w:rsidRDefault="00382ECB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382ECB" w:rsidRPr="00366A4E" w:rsidRDefault="00382ECB" w:rsidP="00366A4E">
      <w:pPr>
        <w:jc w:val="center"/>
        <w:rPr>
          <w:b/>
          <w:bCs/>
          <w:sz w:val="20"/>
          <w:szCs w:val="20"/>
        </w:rPr>
      </w:pPr>
    </w:p>
    <w:p w:rsidR="00382ECB" w:rsidRPr="00E04AA3" w:rsidRDefault="00382ECB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 APROVAD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 no  Concurso  Público Municipal nº 001/2010, a comparecer  na Diretoria  de Recursos Humanos,  desta  Prefeitura Municipal, sito a Rua Padre Anchieta,  n.º 126, Centro, Porto União- SC, do dia  </w:t>
      </w:r>
      <w:r>
        <w:rPr>
          <w:b/>
          <w:bCs/>
          <w:sz w:val="20"/>
          <w:szCs w:val="20"/>
          <w:u w:val="single"/>
        </w:rPr>
        <w:t>02/02/2012 a 08/02/2012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18:15 hs</w:t>
      </w:r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382ECB" w:rsidRPr="00366A4E" w:rsidRDefault="00382ECB" w:rsidP="00C31414">
      <w:pPr>
        <w:pStyle w:val="BodyText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382ECB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382ECB" w:rsidRPr="00366A4E" w:rsidRDefault="00382EC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382ECB" w:rsidRPr="00366A4E" w:rsidRDefault="00382ECB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382ECB" w:rsidRDefault="00382ECB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Diretoria 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382ECB" w:rsidRDefault="00382ECB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Diretoria 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382ECB" w:rsidRDefault="00382ECB" w:rsidP="00366A4E">
      <w:pPr>
        <w:jc w:val="both"/>
        <w:rPr>
          <w:sz w:val="20"/>
          <w:szCs w:val="20"/>
        </w:rPr>
      </w:pPr>
    </w:p>
    <w:p w:rsidR="00382ECB" w:rsidRPr="00366A4E" w:rsidRDefault="00382ECB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PÚBLICOS NÍVEL I – FEMININO  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30"/>
        <w:gridCol w:w="900"/>
        <w:gridCol w:w="2690"/>
      </w:tblGrid>
      <w:tr w:rsidR="00382ECB" w:rsidRPr="00366A4E">
        <w:trPr>
          <w:trHeight w:val="255"/>
        </w:trPr>
        <w:tc>
          <w:tcPr>
            <w:tcW w:w="4930" w:type="dxa"/>
            <w:shd w:val="clear" w:color="000000" w:fill="C0C0C0"/>
            <w:noWrap/>
            <w:vAlign w:val="bottom"/>
          </w:tcPr>
          <w:p w:rsidR="00382ECB" w:rsidRPr="00366A4E" w:rsidRDefault="00382EC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00" w:type="dxa"/>
            <w:shd w:val="clear" w:color="000000" w:fill="C0C0C0"/>
            <w:noWrap/>
            <w:vAlign w:val="bottom"/>
          </w:tcPr>
          <w:p w:rsidR="00382ECB" w:rsidRPr="00366A4E" w:rsidRDefault="00382EC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690" w:type="dxa"/>
            <w:shd w:val="clear" w:color="000000" w:fill="C0C0C0"/>
          </w:tcPr>
          <w:p w:rsidR="00382ECB" w:rsidRPr="00366A4E" w:rsidRDefault="00382EC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</w:tr>
      <w:tr w:rsidR="00382ECB" w:rsidRPr="00CE2D3F">
        <w:trPr>
          <w:trHeight w:val="255"/>
        </w:trPr>
        <w:tc>
          <w:tcPr>
            <w:tcW w:w="4930" w:type="dxa"/>
            <w:noWrap/>
            <w:vAlign w:val="bottom"/>
          </w:tcPr>
          <w:p w:rsidR="00382ECB" w:rsidRDefault="00382ECB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ROSELIS DOMINGUES DA SILVA JOLY  </w:t>
            </w:r>
          </w:p>
        </w:tc>
        <w:tc>
          <w:tcPr>
            <w:tcW w:w="900" w:type="dxa"/>
            <w:noWrap/>
            <w:vAlign w:val="bottom"/>
          </w:tcPr>
          <w:p w:rsidR="00382ECB" w:rsidRDefault="00382ECB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21º</w:t>
            </w:r>
          </w:p>
        </w:tc>
        <w:tc>
          <w:tcPr>
            <w:tcW w:w="2690" w:type="dxa"/>
          </w:tcPr>
          <w:p w:rsidR="00382ECB" w:rsidRPr="00CE2D3F" w:rsidRDefault="00382ECB" w:rsidP="00DF1A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2ECB" w:rsidRDefault="00382ECB" w:rsidP="00E92EEE">
      <w:pPr>
        <w:jc w:val="center"/>
        <w:rPr>
          <w:sz w:val="20"/>
          <w:szCs w:val="20"/>
        </w:rPr>
      </w:pPr>
    </w:p>
    <w:p w:rsidR="00382ECB" w:rsidRPr="00366A4E" w:rsidRDefault="00382ECB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01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fevereiro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382ECB" w:rsidRPr="00366A4E" w:rsidRDefault="00382ECB" w:rsidP="00E92EEE">
      <w:pPr>
        <w:jc w:val="center"/>
        <w:rPr>
          <w:caps/>
          <w:sz w:val="20"/>
          <w:szCs w:val="20"/>
        </w:rPr>
      </w:pPr>
    </w:p>
    <w:p w:rsidR="00382ECB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Pr="00366A4E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Pr="00366A4E" w:rsidRDefault="00382ECB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382ECB" w:rsidRPr="00366A4E" w:rsidRDefault="00382ECB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382ECB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CB" w:rsidRDefault="00382ECB">
      <w:r>
        <w:separator/>
      </w:r>
    </w:p>
  </w:endnote>
  <w:endnote w:type="continuationSeparator" w:id="1">
    <w:p w:rsidR="00382ECB" w:rsidRDefault="0038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CB" w:rsidRDefault="00382ECB" w:rsidP="003D27F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2ECB" w:rsidRDefault="00382ECB" w:rsidP="00D8709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CB" w:rsidRDefault="00382ECB">
      <w:r>
        <w:separator/>
      </w:r>
    </w:p>
  </w:footnote>
  <w:footnote w:type="continuationSeparator" w:id="1">
    <w:p w:rsidR="00382ECB" w:rsidRDefault="00382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7F70"/>
    <w:rsid w:val="004325E4"/>
    <w:rsid w:val="0044601D"/>
    <w:rsid w:val="004622FF"/>
    <w:rsid w:val="004629A5"/>
    <w:rsid w:val="00470AFE"/>
    <w:rsid w:val="00473A3C"/>
    <w:rsid w:val="00475008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6C14"/>
    <w:rsid w:val="006D3A6A"/>
    <w:rsid w:val="006E7989"/>
    <w:rsid w:val="0070088E"/>
    <w:rsid w:val="00701A55"/>
    <w:rsid w:val="007179CE"/>
    <w:rsid w:val="00727AB0"/>
    <w:rsid w:val="007304EC"/>
    <w:rsid w:val="00735A53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6E19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651E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6EF6"/>
    <w:rsid w:val="00BB0447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D2F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D2F2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401</Words>
  <Characters>2166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3</cp:revision>
  <cp:lastPrinted>2012-01-27T13:38:00Z</cp:lastPrinted>
  <dcterms:created xsi:type="dcterms:W3CDTF">2012-02-01T12:29:00Z</dcterms:created>
  <dcterms:modified xsi:type="dcterms:W3CDTF">2012-02-01T12:33:00Z</dcterms:modified>
</cp:coreProperties>
</file>