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9F30DD">
      <w:pPr>
        <w:jc w:val="center"/>
        <w:rPr>
          <w:b/>
          <w:bCs/>
          <w:sz w:val="20"/>
          <w:szCs w:val="20"/>
          <w:u w:val="single"/>
        </w:rPr>
      </w:pPr>
      <w:r w:rsidRPr="00366A4E">
        <w:rPr>
          <w:b/>
          <w:bCs/>
          <w:sz w:val="20"/>
          <w:szCs w:val="20"/>
          <w:u w:val="single"/>
        </w:rPr>
        <w:t xml:space="preserve">Edital de convocação </w:t>
      </w:r>
      <w:r>
        <w:rPr>
          <w:b/>
          <w:bCs/>
          <w:sz w:val="20"/>
          <w:szCs w:val="20"/>
          <w:u w:val="single"/>
        </w:rPr>
        <w:t>0</w:t>
      </w:r>
      <w:r w:rsidR="00D92697">
        <w:rPr>
          <w:b/>
          <w:bCs/>
          <w:sz w:val="20"/>
          <w:szCs w:val="20"/>
          <w:u w:val="single"/>
        </w:rPr>
        <w:t>27</w:t>
      </w:r>
      <w:r w:rsidRPr="00366A4E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2</w:t>
      </w:r>
    </w:p>
    <w:p w:rsidR="00DA4943" w:rsidRPr="00366A4E" w:rsidRDefault="00DA4943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009</w:t>
      </w:r>
    </w:p>
    <w:p w:rsidR="00DA4943" w:rsidRPr="00366A4E" w:rsidRDefault="00DA4943" w:rsidP="00366A4E">
      <w:pPr>
        <w:jc w:val="center"/>
        <w:rPr>
          <w:b/>
          <w:bCs/>
          <w:sz w:val="20"/>
          <w:szCs w:val="20"/>
        </w:rPr>
      </w:pPr>
    </w:p>
    <w:p w:rsidR="00DA4943" w:rsidRPr="00E04AA3" w:rsidRDefault="00DA4943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no Concurso Público Municipal nº 001/</w:t>
      </w:r>
      <w:r>
        <w:rPr>
          <w:sz w:val="20"/>
          <w:szCs w:val="20"/>
        </w:rPr>
        <w:t>2009</w:t>
      </w:r>
      <w:r w:rsidRPr="00366A4E">
        <w:rPr>
          <w:sz w:val="20"/>
          <w:szCs w:val="20"/>
        </w:rPr>
        <w:t xml:space="preserve">, a comparecer na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Humanos, desta Prefeitura Municipal, sito a Rua Padre Anchieta, n.º 126, Centro, Porto União - SC, do dia </w:t>
      </w:r>
      <w:r w:rsidR="00D92697">
        <w:rPr>
          <w:b/>
          <w:bCs/>
          <w:sz w:val="20"/>
          <w:szCs w:val="20"/>
          <w:u w:val="single"/>
        </w:rPr>
        <w:t>17</w:t>
      </w:r>
      <w:r w:rsidRPr="008B2ACB">
        <w:rPr>
          <w:b/>
          <w:bCs/>
          <w:sz w:val="20"/>
          <w:szCs w:val="20"/>
          <w:u w:val="single"/>
        </w:rPr>
        <w:t xml:space="preserve">/04/2012 a </w:t>
      </w:r>
      <w:r w:rsidR="00D92697">
        <w:rPr>
          <w:b/>
          <w:bCs/>
          <w:sz w:val="20"/>
          <w:szCs w:val="20"/>
          <w:u w:val="single"/>
        </w:rPr>
        <w:t>23</w:t>
      </w:r>
      <w:r w:rsidRPr="008B2ACB">
        <w:rPr>
          <w:b/>
          <w:bCs/>
          <w:sz w:val="20"/>
          <w:szCs w:val="20"/>
          <w:u w:val="single"/>
        </w:rPr>
        <w:t>/04/2012</w:t>
      </w:r>
      <w:r w:rsidRPr="00366A4E">
        <w:rPr>
          <w:b/>
          <w:bCs/>
          <w:sz w:val="20"/>
          <w:szCs w:val="20"/>
          <w:u w:val="single"/>
        </w:rPr>
        <w:t xml:space="preserve">, no horário das </w:t>
      </w:r>
      <w:proofErr w:type="gramStart"/>
      <w:r w:rsidRPr="00366A4E">
        <w:rPr>
          <w:b/>
          <w:bCs/>
          <w:sz w:val="20"/>
          <w:szCs w:val="20"/>
          <w:u w:val="single"/>
        </w:rPr>
        <w:t>09:00</w:t>
      </w:r>
      <w:proofErr w:type="gramEnd"/>
      <w:r w:rsidRPr="00366A4E">
        <w:rPr>
          <w:b/>
          <w:bCs/>
          <w:sz w:val="20"/>
          <w:szCs w:val="20"/>
          <w:u w:val="single"/>
        </w:rPr>
        <w:t xml:space="preserve"> às 12:00 h e das 13:15 às 18:15 h</w:t>
      </w:r>
      <w:r w:rsidRPr="00366A4E">
        <w:rPr>
          <w:sz w:val="20"/>
          <w:szCs w:val="20"/>
        </w:rPr>
        <w:t xml:space="preserve">, de segunda a sexta feira, para apresentar as fotocópia e originais dos documentos abaixo relacionados, bem como comprovar os requisitos </w:t>
      </w:r>
      <w:r w:rsidRPr="00E04AA3">
        <w:rPr>
          <w:sz w:val="20"/>
          <w:szCs w:val="20"/>
        </w:rPr>
        <w:t xml:space="preserve">exigidos </w:t>
      </w:r>
      <w:r w:rsidRPr="00E04AA3">
        <w:rPr>
          <w:b/>
          <w:bCs/>
          <w:sz w:val="20"/>
          <w:szCs w:val="20"/>
          <w:u w:val="single"/>
        </w:rPr>
        <w:t>no item 3.3 do Edital 001/2009</w:t>
      </w:r>
      <w:r w:rsidRPr="00E04AA3">
        <w:rPr>
          <w:sz w:val="20"/>
          <w:szCs w:val="20"/>
        </w:rPr>
        <w:t xml:space="preserve">, para investidura em cargo público: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 (onde consta a foto e verso)</w:t>
      </w:r>
      <w: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não ter sofrido penalidades no Serviço Público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do IRRF;</w:t>
      </w:r>
    </w:p>
    <w:p w:rsidR="00DA4943" w:rsidRPr="00366A4E" w:rsidRDefault="00DA4943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 w:rsidRPr="00E04AA3">
        <w:rPr>
          <w:b/>
          <w:bCs/>
          <w:sz w:val="20"/>
          <w:szCs w:val="20"/>
          <w:u w:val="single"/>
        </w:rPr>
        <w:t>Letra “L”, item 3.3, do Edital 001/2009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o candidato deverá iniciar o seu processo somente após a entrega junto 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 dos documentos comprobatórios exigidos para o cargo, a qual solicitará os respectivos exames </w:t>
      </w:r>
      <w:proofErr w:type="gramStart"/>
      <w:r w:rsidRPr="00366A4E">
        <w:rPr>
          <w:sz w:val="20"/>
          <w:szCs w:val="20"/>
        </w:rPr>
        <w:t>conforme</w:t>
      </w:r>
      <w:proofErr w:type="gramEnd"/>
      <w:r w:rsidRPr="00366A4E">
        <w:rPr>
          <w:sz w:val="20"/>
          <w:szCs w:val="20"/>
        </w:rPr>
        <w:t xml:space="preserve"> exigência para o cargo.  </w:t>
      </w: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  <w:r w:rsidRPr="00366A4E">
        <w:rPr>
          <w:sz w:val="20"/>
          <w:szCs w:val="20"/>
        </w:rPr>
        <w:t xml:space="preserve">        </w:t>
      </w:r>
    </w:p>
    <w:p w:rsidR="00DA4943" w:rsidRDefault="00DA4943" w:rsidP="00366A4E">
      <w:pPr>
        <w:jc w:val="both"/>
        <w:rPr>
          <w:sz w:val="20"/>
          <w:szCs w:val="20"/>
        </w:rPr>
      </w:pPr>
    </w:p>
    <w:p w:rsidR="00DA4943" w:rsidRPr="00366A4E" w:rsidRDefault="00DA4943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PROFESSOR DOCENTE EDUCAÇÃO INFANTIL – 20 HORAS</w:t>
      </w:r>
    </w:p>
    <w:tbl>
      <w:tblPr>
        <w:tblW w:w="90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43"/>
        <w:gridCol w:w="992"/>
        <w:gridCol w:w="3118"/>
        <w:gridCol w:w="1135"/>
      </w:tblGrid>
      <w:tr w:rsidR="00DA4943" w:rsidRPr="00366A4E">
        <w:trPr>
          <w:trHeight w:val="255"/>
        </w:trPr>
        <w:tc>
          <w:tcPr>
            <w:tcW w:w="3843" w:type="dxa"/>
            <w:shd w:val="clear" w:color="000000" w:fill="C0C0C0"/>
            <w:noWrap/>
            <w:vAlign w:val="bottom"/>
          </w:tcPr>
          <w:p w:rsidR="00DA4943" w:rsidRPr="00366A4E" w:rsidRDefault="00DA4943" w:rsidP="00366A4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92" w:type="dxa"/>
            <w:shd w:val="clear" w:color="000000" w:fill="C0C0C0"/>
            <w:noWrap/>
            <w:vAlign w:val="bottom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118" w:type="dxa"/>
            <w:shd w:val="clear" w:color="000000" w:fill="C0C0C0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5" w:type="dxa"/>
            <w:shd w:val="clear" w:color="000000" w:fill="C0C0C0"/>
          </w:tcPr>
          <w:p w:rsidR="00DA4943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Pr="000A6F83" w:rsidRDefault="00D92697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ANDREA AP. BUENO DA SILVA</w:t>
            </w:r>
          </w:p>
        </w:tc>
        <w:tc>
          <w:tcPr>
            <w:tcW w:w="992" w:type="dxa"/>
            <w:noWrap/>
            <w:vAlign w:val="bottom"/>
          </w:tcPr>
          <w:p w:rsidR="00DA4943" w:rsidRPr="00CE2D3F" w:rsidRDefault="00D92697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DA4943">
              <w:rPr>
                <w:sz w:val="20"/>
                <w:szCs w:val="20"/>
              </w:rPr>
              <w:t>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Default="00D92697" w:rsidP="00200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ELIS DIENIFFER SOARES MIRANDA </w:t>
            </w:r>
          </w:p>
        </w:tc>
        <w:tc>
          <w:tcPr>
            <w:tcW w:w="992" w:type="dxa"/>
            <w:noWrap/>
            <w:vAlign w:val="bottom"/>
          </w:tcPr>
          <w:p w:rsidR="00DA4943" w:rsidRDefault="00D92697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DA4943">
              <w:rPr>
                <w:sz w:val="20"/>
                <w:szCs w:val="20"/>
              </w:rPr>
              <w:t>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92697" w:rsidRDefault="00DA4943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(SC), </w:t>
      </w:r>
      <w:r w:rsidR="00D92697">
        <w:rPr>
          <w:sz w:val="20"/>
          <w:szCs w:val="20"/>
        </w:rPr>
        <w:t>16</w:t>
      </w:r>
      <w:r w:rsidRPr="00366A4E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abril</w:t>
      </w:r>
      <w:r w:rsidRPr="00366A4E">
        <w:rPr>
          <w:sz w:val="20"/>
          <w:szCs w:val="20"/>
        </w:rPr>
        <w:t xml:space="preserve"> </w:t>
      </w:r>
      <w:r>
        <w:rPr>
          <w:sz w:val="20"/>
          <w:szCs w:val="20"/>
        </w:rPr>
        <w:t>de 2012</w:t>
      </w:r>
      <w:r w:rsidRPr="00366A4E">
        <w:rPr>
          <w:sz w:val="20"/>
          <w:szCs w:val="20"/>
        </w:rPr>
        <w:t>.</w:t>
      </w: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DA4943" w:rsidRPr="00366A4E" w:rsidRDefault="00DA4943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DA4943" w:rsidRDefault="00DA4943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p w:rsidR="00DA4943" w:rsidRDefault="00DA4943" w:rsidP="00B0292E">
      <w:pPr>
        <w:jc w:val="center"/>
        <w:rPr>
          <w:sz w:val="20"/>
          <w:szCs w:val="20"/>
        </w:rPr>
      </w:pPr>
    </w:p>
    <w:p w:rsidR="00DA4943" w:rsidRDefault="00DA4943" w:rsidP="00B0292E">
      <w:pPr>
        <w:jc w:val="center"/>
        <w:rPr>
          <w:sz w:val="20"/>
          <w:szCs w:val="20"/>
        </w:rPr>
      </w:pPr>
    </w:p>
    <w:sectPr w:rsidR="00DA4943" w:rsidSect="006C6C14">
      <w:foot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97" w:rsidRDefault="00D92697">
      <w:r>
        <w:separator/>
      </w:r>
    </w:p>
  </w:endnote>
  <w:endnote w:type="continuationSeparator" w:id="1">
    <w:p w:rsidR="00D92697" w:rsidRDefault="00D9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97" w:rsidRDefault="00D92697" w:rsidP="003D27F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6D5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92697" w:rsidRDefault="00D92697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97" w:rsidRDefault="00D92697">
      <w:r>
        <w:separator/>
      </w:r>
    </w:p>
  </w:footnote>
  <w:footnote w:type="continuationSeparator" w:id="1">
    <w:p w:rsidR="00D92697" w:rsidRDefault="00D92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0748"/>
    <w:rsid w:val="0004416C"/>
    <w:rsid w:val="000471ED"/>
    <w:rsid w:val="0005138C"/>
    <w:rsid w:val="00054909"/>
    <w:rsid w:val="00054BFC"/>
    <w:rsid w:val="000632C7"/>
    <w:rsid w:val="00086ED5"/>
    <w:rsid w:val="000917C1"/>
    <w:rsid w:val="00093A4C"/>
    <w:rsid w:val="000A39C2"/>
    <w:rsid w:val="000A6F83"/>
    <w:rsid w:val="000B60A4"/>
    <w:rsid w:val="000C7208"/>
    <w:rsid w:val="000D4DD4"/>
    <w:rsid w:val="000E1A2C"/>
    <w:rsid w:val="000E3B66"/>
    <w:rsid w:val="000E4B67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6407F"/>
    <w:rsid w:val="00185D62"/>
    <w:rsid w:val="00191A6E"/>
    <w:rsid w:val="001B2F29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3D96"/>
    <w:rsid w:val="00295811"/>
    <w:rsid w:val="002A4E7B"/>
    <w:rsid w:val="002A6F3F"/>
    <w:rsid w:val="002B00ED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9B4"/>
    <w:rsid w:val="00305CC4"/>
    <w:rsid w:val="00324A8B"/>
    <w:rsid w:val="0033257F"/>
    <w:rsid w:val="00342088"/>
    <w:rsid w:val="00342A9E"/>
    <w:rsid w:val="003617C4"/>
    <w:rsid w:val="00366A4E"/>
    <w:rsid w:val="003732DC"/>
    <w:rsid w:val="00373F50"/>
    <w:rsid w:val="00382902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242A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1A65"/>
    <w:rsid w:val="00757DC5"/>
    <w:rsid w:val="007600BB"/>
    <w:rsid w:val="00764D7C"/>
    <w:rsid w:val="00766730"/>
    <w:rsid w:val="00783EFC"/>
    <w:rsid w:val="00785122"/>
    <w:rsid w:val="0079107E"/>
    <w:rsid w:val="007A505E"/>
    <w:rsid w:val="007C0AEE"/>
    <w:rsid w:val="007D2CAB"/>
    <w:rsid w:val="007D7911"/>
    <w:rsid w:val="007E78EE"/>
    <w:rsid w:val="007F214F"/>
    <w:rsid w:val="00807047"/>
    <w:rsid w:val="0081276C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A6E19"/>
    <w:rsid w:val="008B2ACB"/>
    <w:rsid w:val="008C2B02"/>
    <w:rsid w:val="008C4847"/>
    <w:rsid w:val="008D2337"/>
    <w:rsid w:val="008E3766"/>
    <w:rsid w:val="008E5663"/>
    <w:rsid w:val="008F6734"/>
    <w:rsid w:val="00906929"/>
    <w:rsid w:val="00910542"/>
    <w:rsid w:val="00910FA5"/>
    <w:rsid w:val="00927178"/>
    <w:rsid w:val="0093020F"/>
    <w:rsid w:val="009306C1"/>
    <w:rsid w:val="009321AC"/>
    <w:rsid w:val="0093471F"/>
    <w:rsid w:val="00934EA0"/>
    <w:rsid w:val="009374D5"/>
    <w:rsid w:val="0094378B"/>
    <w:rsid w:val="00987445"/>
    <w:rsid w:val="009B7D78"/>
    <w:rsid w:val="009C3E84"/>
    <w:rsid w:val="009D2CAB"/>
    <w:rsid w:val="009E075B"/>
    <w:rsid w:val="009E69B1"/>
    <w:rsid w:val="009F0DF7"/>
    <w:rsid w:val="009F30DD"/>
    <w:rsid w:val="00A25A44"/>
    <w:rsid w:val="00A30ABF"/>
    <w:rsid w:val="00A325C7"/>
    <w:rsid w:val="00A433B2"/>
    <w:rsid w:val="00A443DD"/>
    <w:rsid w:val="00A51F70"/>
    <w:rsid w:val="00A6073B"/>
    <w:rsid w:val="00A638BD"/>
    <w:rsid w:val="00A86E16"/>
    <w:rsid w:val="00AB76E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52E1F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96D53"/>
    <w:rsid w:val="00CA783D"/>
    <w:rsid w:val="00CB4F4E"/>
    <w:rsid w:val="00CC39DF"/>
    <w:rsid w:val="00CE2D3F"/>
    <w:rsid w:val="00CF0E9F"/>
    <w:rsid w:val="00D213D2"/>
    <w:rsid w:val="00D30C9B"/>
    <w:rsid w:val="00D546E2"/>
    <w:rsid w:val="00D8709A"/>
    <w:rsid w:val="00D92697"/>
    <w:rsid w:val="00D973B0"/>
    <w:rsid w:val="00DA4943"/>
    <w:rsid w:val="00DB6060"/>
    <w:rsid w:val="00DE37F2"/>
    <w:rsid w:val="00DF0471"/>
    <w:rsid w:val="00DF3FC6"/>
    <w:rsid w:val="00E01364"/>
    <w:rsid w:val="00E0331C"/>
    <w:rsid w:val="00E04AA3"/>
    <w:rsid w:val="00E16EC4"/>
    <w:rsid w:val="00E270F0"/>
    <w:rsid w:val="00E439C6"/>
    <w:rsid w:val="00E749BD"/>
    <w:rsid w:val="00E847E0"/>
    <w:rsid w:val="00E87DA1"/>
    <w:rsid w:val="00E92EEE"/>
    <w:rsid w:val="00EB4FB4"/>
    <w:rsid w:val="00EB7DC9"/>
    <w:rsid w:val="00EE19C1"/>
    <w:rsid w:val="00EF0D70"/>
    <w:rsid w:val="00EF3AED"/>
    <w:rsid w:val="00F03592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C6048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03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439C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439C6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2</cp:revision>
  <cp:lastPrinted>2012-04-16T14:18:00Z</cp:lastPrinted>
  <dcterms:created xsi:type="dcterms:W3CDTF">2012-04-16T14:22:00Z</dcterms:created>
  <dcterms:modified xsi:type="dcterms:W3CDTF">2012-04-16T14:22:00Z</dcterms:modified>
</cp:coreProperties>
</file>