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C7" w:rsidRPr="00175FC7" w:rsidRDefault="00175FC7" w:rsidP="00175FC7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RESULTADO DA CHAMADA PÚBLICA – 0</w:t>
      </w:r>
      <w:r w:rsidRPr="00175FC7">
        <w:rPr>
          <w:rFonts w:ascii="Arial" w:hAnsi="Arial" w:cs="Arial"/>
          <w:b/>
          <w:sz w:val="22"/>
          <w:szCs w:val="22"/>
        </w:rPr>
        <w:t>02</w:t>
      </w:r>
      <w:r w:rsidRPr="00175FC7">
        <w:rPr>
          <w:rFonts w:ascii="Arial" w:hAnsi="Arial" w:cs="Arial"/>
          <w:b/>
          <w:sz w:val="22"/>
          <w:szCs w:val="22"/>
        </w:rPr>
        <w:t>/20</w:t>
      </w:r>
      <w:r w:rsidRPr="00175FC7">
        <w:rPr>
          <w:rFonts w:ascii="Arial" w:hAnsi="Arial" w:cs="Arial"/>
          <w:b/>
          <w:sz w:val="22"/>
          <w:szCs w:val="22"/>
        </w:rPr>
        <w:t>20</w:t>
      </w:r>
      <w:r w:rsidRPr="00175FC7">
        <w:rPr>
          <w:rFonts w:ascii="Arial" w:hAnsi="Arial" w:cs="Arial"/>
          <w:b/>
          <w:sz w:val="22"/>
          <w:szCs w:val="22"/>
        </w:rPr>
        <w:t xml:space="preserve"> – </w:t>
      </w:r>
      <w:r w:rsidRPr="00175FC7">
        <w:rPr>
          <w:rFonts w:ascii="Arial" w:hAnsi="Arial" w:cs="Arial"/>
          <w:b/>
          <w:sz w:val="22"/>
          <w:szCs w:val="22"/>
        </w:rPr>
        <w:t>LÍNGUA INGLESA</w:t>
      </w:r>
    </w:p>
    <w:p w:rsidR="00175FC7" w:rsidRPr="00175FC7" w:rsidRDefault="00175FC7" w:rsidP="00175FC7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175FC7" w:rsidRPr="00175FC7" w:rsidRDefault="00175FC7" w:rsidP="00175FC7">
      <w:pPr>
        <w:tabs>
          <w:tab w:val="left" w:pos="360"/>
        </w:tabs>
        <w:ind w:right="-235"/>
        <w:jc w:val="center"/>
        <w:rPr>
          <w:rFonts w:ascii="Arial" w:hAnsi="Arial" w:cs="Arial"/>
          <w:sz w:val="22"/>
          <w:szCs w:val="22"/>
        </w:rPr>
      </w:pPr>
      <w:r w:rsidRPr="00175FC7">
        <w:rPr>
          <w:rFonts w:ascii="Arial" w:hAnsi="Arial" w:cs="Arial"/>
          <w:sz w:val="22"/>
          <w:szCs w:val="22"/>
        </w:rPr>
        <w:t>A Secretaria Municipal da Educação, comunica o resultado da chamada pública.</w:t>
      </w:r>
    </w:p>
    <w:tbl>
      <w:tblPr>
        <w:tblStyle w:val="Tabelacomgrade"/>
        <w:tblpPr w:leftFromText="141" w:rightFromText="141" w:vertAnchor="text" w:horzAnchor="page" w:tblpXSpec="center" w:tblpY="266"/>
        <w:tblW w:w="10951" w:type="dxa"/>
        <w:tblLook w:val="04A0" w:firstRow="1" w:lastRow="0" w:firstColumn="1" w:lastColumn="0" w:noHBand="0" w:noVBand="1"/>
      </w:tblPr>
      <w:tblGrid>
        <w:gridCol w:w="3881"/>
        <w:gridCol w:w="1512"/>
        <w:gridCol w:w="937"/>
        <w:gridCol w:w="1023"/>
        <w:gridCol w:w="2025"/>
        <w:gridCol w:w="1573"/>
      </w:tblGrid>
      <w:tr w:rsidR="00175FC7" w:rsidRPr="00175FC7" w:rsidTr="00175FC7">
        <w:tc>
          <w:tcPr>
            <w:tcW w:w="410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DATA/NASC</w:t>
            </w:r>
          </w:p>
        </w:tc>
        <w:tc>
          <w:tcPr>
            <w:tcW w:w="941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023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FILHOS</w:t>
            </w:r>
          </w:p>
        </w:tc>
        <w:tc>
          <w:tcPr>
            <w:tcW w:w="2025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580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75FC7" w:rsidRPr="00175FC7" w:rsidTr="00175FC7">
        <w:tc>
          <w:tcPr>
            <w:tcW w:w="4106" w:type="dxa"/>
          </w:tcPr>
          <w:p w:rsidR="00175FC7" w:rsidRPr="00175FC7" w:rsidRDefault="00175FC7" w:rsidP="0016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CACIA REGINA GELINSKI BERLATTO</w:t>
            </w:r>
          </w:p>
        </w:tc>
        <w:tc>
          <w:tcPr>
            <w:tcW w:w="127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14/03/1970</w:t>
            </w:r>
          </w:p>
        </w:tc>
        <w:tc>
          <w:tcPr>
            <w:tcW w:w="941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23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580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175FC7" w:rsidRPr="00175FC7" w:rsidTr="00175FC7">
        <w:tc>
          <w:tcPr>
            <w:tcW w:w="4106" w:type="dxa"/>
          </w:tcPr>
          <w:p w:rsidR="00175FC7" w:rsidRPr="00175FC7" w:rsidRDefault="00175FC7" w:rsidP="0016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ROSANA MARIA SANT ANNA</w:t>
            </w:r>
          </w:p>
        </w:tc>
        <w:tc>
          <w:tcPr>
            <w:tcW w:w="127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10/08/1981</w:t>
            </w:r>
          </w:p>
        </w:tc>
        <w:tc>
          <w:tcPr>
            <w:tcW w:w="941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23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580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175FC7" w:rsidRPr="00175FC7" w:rsidTr="00175FC7">
        <w:tc>
          <w:tcPr>
            <w:tcW w:w="4106" w:type="dxa"/>
          </w:tcPr>
          <w:p w:rsidR="00175FC7" w:rsidRPr="00175FC7" w:rsidRDefault="00175FC7" w:rsidP="0016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EMANUELLE MOREIRA DE LIMA</w:t>
            </w:r>
          </w:p>
        </w:tc>
        <w:tc>
          <w:tcPr>
            <w:tcW w:w="127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22/08/1991</w:t>
            </w:r>
          </w:p>
        </w:tc>
        <w:tc>
          <w:tcPr>
            <w:tcW w:w="941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23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580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175FC7" w:rsidRPr="00175FC7" w:rsidTr="00175FC7">
        <w:tc>
          <w:tcPr>
            <w:tcW w:w="4106" w:type="dxa"/>
          </w:tcPr>
          <w:p w:rsidR="00175FC7" w:rsidRPr="00175FC7" w:rsidRDefault="00175FC7" w:rsidP="0016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MÔNICA TAMIRES PLANTA</w:t>
            </w:r>
          </w:p>
        </w:tc>
        <w:tc>
          <w:tcPr>
            <w:tcW w:w="1276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12/07/1993</w:t>
            </w:r>
          </w:p>
        </w:tc>
        <w:tc>
          <w:tcPr>
            <w:tcW w:w="941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3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580" w:type="dxa"/>
          </w:tcPr>
          <w:p w:rsidR="00175FC7" w:rsidRPr="00175FC7" w:rsidRDefault="00175FC7" w:rsidP="0016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</w:tbl>
    <w:p w:rsidR="00175FC7" w:rsidRPr="00175FC7" w:rsidRDefault="00175FC7" w:rsidP="00175FC7">
      <w:pPr>
        <w:pStyle w:val="PargrafodaLista"/>
        <w:tabs>
          <w:tab w:val="left" w:pos="360"/>
        </w:tabs>
        <w:ind w:left="1440" w:right="-235"/>
        <w:jc w:val="both"/>
        <w:rPr>
          <w:rFonts w:ascii="Arial" w:hAnsi="Arial" w:cs="Arial"/>
          <w:sz w:val="22"/>
          <w:szCs w:val="22"/>
        </w:rPr>
      </w:pPr>
    </w:p>
    <w:p w:rsidR="00175FC7" w:rsidRPr="00175FC7" w:rsidRDefault="00175FC7" w:rsidP="00175FC7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 xml:space="preserve"> Porto União, </w:t>
      </w:r>
      <w:r w:rsidRPr="00175FC7">
        <w:rPr>
          <w:rFonts w:ascii="Arial" w:hAnsi="Arial" w:cs="Arial"/>
          <w:b/>
          <w:sz w:val="22"/>
          <w:szCs w:val="22"/>
        </w:rPr>
        <w:t>05</w:t>
      </w:r>
      <w:r w:rsidRPr="00175FC7">
        <w:rPr>
          <w:rFonts w:ascii="Arial" w:hAnsi="Arial" w:cs="Arial"/>
          <w:b/>
          <w:sz w:val="22"/>
          <w:szCs w:val="22"/>
        </w:rPr>
        <w:t xml:space="preserve"> de </w:t>
      </w:r>
      <w:r w:rsidRPr="00175FC7">
        <w:rPr>
          <w:rFonts w:ascii="Arial" w:hAnsi="Arial" w:cs="Arial"/>
          <w:b/>
          <w:sz w:val="22"/>
          <w:szCs w:val="22"/>
        </w:rPr>
        <w:t>fevereiro</w:t>
      </w:r>
      <w:r w:rsidRPr="00175FC7">
        <w:rPr>
          <w:rFonts w:ascii="Arial" w:hAnsi="Arial" w:cs="Arial"/>
          <w:b/>
          <w:sz w:val="22"/>
          <w:szCs w:val="22"/>
        </w:rPr>
        <w:t xml:space="preserve"> de 20</w:t>
      </w:r>
      <w:r w:rsidRPr="00175FC7">
        <w:rPr>
          <w:rFonts w:ascii="Arial" w:hAnsi="Arial" w:cs="Arial"/>
          <w:b/>
          <w:sz w:val="22"/>
          <w:szCs w:val="22"/>
        </w:rPr>
        <w:t>20</w:t>
      </w:r>
      <w:r w:rsidRPr="00175FC7">
        <w:rPr>
          <w:rFonts w:ascii="Arial" w:hAnsi="Arial" w:cs="Arial"/>
          <w:b/>
          <w:sz w:val="22"/>
          <w:szCs w:val="22"/>
        </w:rPr>
        <w:t>.</w:t>
      </w:r>
    </w:p>
    <w:p w:rsidR="00175FC7" w:rsidRPr="00175FC7" w:rsidRDefault="00175FC7" w:rsidP="00175FC7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175FC7" w:rsidRPr="00175FC7" w:rsidRDefault="00175FC7" w:rsidP="00175FC7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</w:p>
    <w:p w:rsidR="00175FC7" w:rsidRPr="00175FC7" w:rsidRDefault="00175FC7" w:rsidP="00175FC7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ALDAIR WENGERKIEWICZ MUNCINELLI</w:t>
      </w:r>
      <w:bookmarkStart w:id="0" w:name="_GoBack"/>
      <w:bookmarkEnd w:id="0"/>
    </w:p>
    <w:p w:rsidR="00175FC7" w:rsidRPr="00175FC7" w:rsidRDefault="00175FC7" w:rsidP="00175FC7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Secretária Municipal da Educação</w:t>
      </w: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175FC7" w:rsidRPr="00175FC7" w:rsidRDefault="00175FC7" w:rsidP="00175FC7">
      <w:pPr>
        <w:rPr>
          <w:sz w:val="22"/>
          <w:szCs w:val="22"/>
        </w:rPr>
      </w:pPr>
    </w:p>
    <w:p w:rsidR="006251C0" w:rsidRPr="00175FC7" w:rsidRDefault="006251C0">
      <w:pPr>
        <w:rPr>
          <w:sz w:val="22"/>
          <w:szCs w:val="22"/>
        </w:rPr>
      </w:pPr>
    </w:p>
    <w:sectPr w:rsidR="006251C0" w:rsidRPr="00175FC7" w:rsidSect="000055E8">
      <w:headerReference w:type="default" r:id="rId4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E8" w:rsidRPr="005764E2" w:rsidRDefault="00175FC7" w:rsidP="000055E8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9264" fillcolor="window">
          <v:imagedata r:id="rId1" o:title=""/>
        </v:shape>
        <o:OLEObject Type="Embed" ProgID="Word.Picture.8" ShapeID="_x0000_s2049" DrawAspect="Content" ObjectID="_1642392413" r:id="rId2"/>
      </w:obje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0055E8" w:rsidRPr="00274B0A" w:rsidRDefault="00175FC7" w:rsidP="000055E8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0055E8" w:rsidRPr="005764E2" w:rsidRDefault="00175FC7" w:rsidP="000055E8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0055E8" w:rsidRDefault="00175FC7" w:rsidP="000055E8">
    <w:pPr>
      <w:pStyle w:val="Cabealho"/>
    </w:pPr>
  </w:p>
  <w:p w:rsidR="000055E8" w:rsidRPr="00D425F0" w:rsidRDefault="00175FC7" w:rsidP="00005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7"/>
    <w:rsid w:val="00175FC7"/>
    <w:rsid w:val="006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B224F6"/>
  <w15:chartTrackingRefBased/>
  <w15:docId w15:val="{20BE9244-09EA-4667-A6E3-2924067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5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5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2020-02-05T10:12:00Z</dcterms:created>
  <dcterms:modified xsi:type="dcterms:W3CDTF">2020-02-05T10:20:00Z</dcterms:modified>
</cp:coreProperties>
</file>